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D9" w:rsidRDefault="008248D9" w:rsidP="006D2525">
      <w:pPr>
        <w:spacing w:line="240" w:lineRule="auto"/>
        <w:rPr>
          <w:rFonts w:ascii="Arial" w:hAnsi="Arial" w:cs="Arial"/>
          <w:b/>
          <w:kern w:val="22"/>
          <w:position w:val="-6"/>
          <w:sz w:val="20"/>
          <w:szCs w:val="20"/>
        </w:rPr>
      </w:pPr>
    </w:p>
    <w:p w:rsidR="00500257" w:rsidRDefault="00500257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right" w:tblpY="-9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/>
      </w:tblPr>
      <w:tblGrid>
        <w:gridCol w:w="400"/>
        <w:gridCol w:w="400"/>
        <w:gridCol w:w="428"/>
        <w:gridCol w:w="428"/>
        <w:gridCol w:w="390"/>
        <w:gridCol w:w="390"/>
        <w:gridCol w:w="364"/>
        <w:gridCol w:w="364"/>
      </w:tblGrid>
      <w:tr w:rsidR="00101451" w:rsidRPr="00DB6A18" w:rsidTr="00DB6A18">
        <w:trPr>
          <w:trHeight w:val="403"/>
        </w:trPr>
        <w:tc>
          <w:tcPr>
            <w:tcW w:w="400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D</w:t>
            </w:r>
          </w:p>
        </w:tc>
        <w:tc>
          <w:tcPr>
            <w:tcW w:w="400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D</w:t>
            </w:r>
          </w:p>
        </w:tc>
        <w:tc>
          <w:tcPr>
            <w:tcW w:w="428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M</w:t>
            </w:r>
          </w:p>
        </w:tc>
        <w:tc>
          <w:tcPr>
            <w:tcW w:w="428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M</w:t>
            </w:r>
          </w:p>
        </w:tc>
        <w:tc>
          <w:tcPr>
            <w:tcW w:w="390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000000"/>
                <w:sz w:val="28"/>
                <w:szCs w:val="28"/>
              </w:rPr>
            </w:pPr>
            <w:r w:rsidRPr="00DB6A18">
              <w:rPr>
                <w:rFonts w:ascii="Bookman Old Style" w:eastAsia="Calibri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000000"/>
                <w:sz w:val="28"/>
                <w:szCs w:val="28"/>
              </w:rPr>
            </w:pPr>
            <w:r w:rsidRPr="00DB6A18">
              <w:rPr>
                <w:rFonts w:ascii="Bookman Old Style" w:eastAsia="Calibri" w:hAnsi="Bookman Old Style" w:cs="Bookman Old Style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4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Y</w:t>
            </w:r>
          </w:p>
        </w:tc>
        <w:tc>
          <w:tcPr>
            <w:tcW w:w="364" w:type="dxa"/>
            <w:vAlign w:val="center"/>
          </w:tcPr>
          <w:p w:rsidR="00500257" w:rsidRPr="00DB6A18" w:rsidRDefault="0050025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color w:val="A6A6A6"/>
                <w:sz w:val="23"/>
                <w:szCs w:val="23"/>
              </w:rPr>
              <w:t>Y</w:t>
            </w:r>
          </w:p>
        </w:tc>
      </w:tr>
    </w:tbl>
    <w:p w:rsidR="00C66DAA" w:rsidRPr="003A5490" w:rsidRDefault="003A5490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0"/>
          <w:szCs w:val="20"/>
        </w:rPr>
      </w:pPr>
      <w:r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>To</w:t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</w:t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ab/>
        <w:t xml:space="preserve">       </w:t>
      </w:r>
      <w:r w:rsidR="00500257">
        <w:rPr>
          <w:rFonts w:ascii="Bookman Old Style" w:hAnsi="Bookman Old Style" w:cs="Bookman Old Style"/>
          <w:b/>
          <w:color w:val="000000"/>
          <w:sz w:val="20"/>
          <w:szCs w:val="20"/>
        </w:rPr>
        <w:tab/>
      </w:r>
      <w:r w:rsidR="00500257">
        <w:rPr>
          <w:rFonts w:ascii="Bookman Old Style" w:hAnsi="Bookman Old Style" w:cs="Bookman Old Style"/>
          <w:b/>
          <w:color w:val="000000"/>
          <w:sz w:val="20"/>
          <w:szCs w:val="20"/>
        </w:rPr>
        <w:tab/>
        <w:t xml:space="preserve"> </w:t>
      </w:r>
      <w:r w:rsidR="00C66DAA"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>Date:</w:t>
      </w:r>
    </w:p>
    <w:p w:rsidR="00C66DAA" w:rsidRPr="003A5490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0"/>
          <w:szCs w:val="20"/>
        </w:rPr>
      </w:pPr>
      <w:r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>The Branch Manager</w:t>
      </w:r>
    </w:p>
    <w:p w:rsidR="00C66DAA" w:rsidRPr="003A5490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0"/>
          <w:szCs w:val="20"/>
        </w:rPr>
      </w:pPr>
      <w:r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>The West Bengal State Co-Operative Bank</w:t>
      </w:r>
      <w:r w:rsidRPr="003A5490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r w:rsidRPr="003A5490"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Ltd </w:t>
      </w:r>
    </w:p>
    <w:p w:rsidR="00C66DAA" w:rsidRPr="003A5490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C66DAA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rFonts w:ascii="Bookman Old Style" w:hAnsi="Bookman Old Style" w:cs="Bookman Old Style"/>
          <w:color w:val="000000"/>
          <w:sz w:val="23"/>
          <w:szCs w:val="23"/>
        </w:rPr>
        <w:t>_________________________ BRANCH</w:t>
      </w:r>
    </w:p>
    <w:p w:rsidR="00C66DAA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3"/>
          <w:szCs w:val="23"/>
        </w:rPr>
      </w:pPr>
    </w:p>
    <w:p w:rsidR="00C66DAA" w:rsidRPr="003A5490" w:rsidRDefault="00C66DAA" w:rsidP="00C66DAA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Bookman Old Style"/>
          <w:color w:val="000000"/>
          <w:sz w:val="20"/>
          <w:szCs w:val="20"/>
        </w:rPr>
      </w:pPr>
      <w:r w:rsidRPr="003A549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Sub: </w:t>
      </w:r>
      <w:r w:rsidRPr="003A5490">
        <w:rPr>
          <w:rFonts w:ascii="Bookman Old Style" w:hAnsi="Bookman Old Style" w:cs="Bookman Old Style"/>
          <w:color w:val="000000"/>
          <w:sz w:val="20"/>
          <w:szCs w:val="20"/>
        </w:rPr>
        <w:t xml:space="preserve">Enlistment of Cheque(s) issued by me / us under PositivePaySystem. </w:t>
      </w:r>
    </w:p>
    <w:p w:rsidR="00C66DAA" w:rsidRPr="00E97C6A" w:rsidRDefault="00C66DAA" w:rsidP="00500257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Bookman Old Style"/>
          <w:color w:val="000000"/>
          <w:sz w:val="23"/>
          <w:szCs w:val="23"/>
        </w:rPr>
      </w:pPr>
      <w:r w:rsidRPr="003A549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Ref:</w:t>
      </w:r>
      <w:r w:rsidRPr="00E97C6A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 </w:t>
      </w:r>
      <w:r w:rsidRPr="003A549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SB</w:t>
      </w:r>
      <w:r w:rsidRPr="00E97C6A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 </w:t>
      </w:r>
      <w:r w:rsidRPr="003A5490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/ CA / OD / CC Account No. _________________________</w:t>
      </w:r>
      <w:r w:rsidRPr="00E97C6A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 xml:space="preserve"> </w:t>
      </w:r>
    </w:p>
    <w:p w:rsidR="00C66DAA" w:rsidRPr="003A5490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18"/>
          <w:szCs w:val="18"/>
        </w:rPr>
      </w:pPr>
      <w:r w:rsidRPr="003A5490">
        <w:rPr>
          <w:rFonts w:ascii="Bookman Old Style" w:hAnsi="Bookman Old Style" w:cs="Bookman Old Style"/>
          <w:color w:val="000000"/>
          <w:sz w:val="18"/>
          <w:szCs w:val="18"/>
        </w:rPr>
        <w:t xml:space="preserve">Sir, </w:t>
      </w:r>
    </w:p>
    <w:p w:rsidR="00C66DAA" w:rsidRPr="00E97C6A" w:rsidRDefault="00C66DAA" w:rsidP="00C66DA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3"/>
          <w:szCs w:val="23"/>
        </w:rPr>
      </w:pPr>
      <w:r w:rsidRPr="003A5490">
        <w:rPr>
          <w:rFonts w:ascii="Bookman Old Style" w:hAnsi="Bookman Old Style" w:cs="Bookman Old Style"/>
          <w:color w:val="000000"/>
          <w:sz w:val="18"/>
          <w:szCs w:val="18"/>
        </w:rPr>
        <w:t>I / We have issued cheque(s) (details as under) from my / our account; you are requested to enlist the same under PositivePaySystem to arrange clearing in due course and oblige:</w:t>
      </w:r>
      <w:r w:rsidR="005439FD" w:rsidRPr="00E97C6A">
        <w:rPr>
          <w:rFonts w:ascii="Bookman Old Style" w:hAnsi="Bookman Old Style" w:cs="Bookman Old Style"/>
          <w:color w:val="000000"/>
          <w:sz w:val="23"/>
          <w:szCs w:val="23"/>
        </w:rPr>
        <w:t xml:space="preserve"> </w:t>
      </w:r>
    </w:p>
    <w:tbl>
      <w:tblPr>
        <w:tblW w:w="10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94"/>
        <w:gridCol w:w="2115"/>
        <w:gridCol w:w="1909"/>
        <w:gridCol w:w="1980"/>
        <w:gridCol w:w="4050"/>
      </w:tblGrid>
      <w:tr w:rsidR="00C66DAA" w:rsidRPr="00DB6A18" w:rsidTr="00101451">
        <w:trPr>
          <w:trHeight w:val="678"/>
        </w:trPr>
        <w:tc>
          <w:tcPr>
            <w:tcW w:w="494" w:type="dxa"/>
            <w:vAlign w:val="center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Sr. NO</w:t>
            </w:r>
          </w:p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Cheque N</w:t>
            </w:r>
            <w:r w:rsidR="00C324B4"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o.</w:t>
            </w:r>
          </w:p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:rsidR="00C66DAA" w:rsidRPr="00DB6A18" w:rsidRDefault="00101451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Cheque Date</w:t>
            </w:r>
          </w:p>
        </w:tc>
        <w:tc>
          <w:tcPr>
            <w:tcW w:w="1980" w:type="dxa"/>
            <w:vAlign w:val="center"/>
          </w:tcPr>
          <w:p w:rsidR="00C66DAA" w:rsidRPr="00DB6A18" w:rsidRDefault="007C4DCD" w:rsidP="00FE0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 xml:space="preserve">Cheque </w:t>
            </w:r>
            <w:r w:rsidR="00C66DAA"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Amount</w:t>
            </w:r>
            <w:r w:rsidR="00101451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A5490"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(Rs.)</w:t>
            </w:r>
          </w:p>
        </w:tc>
        <w:tc>
          <w:tcPr>
            <w:tcW w:w="4050" w:type="dxa"/>
            <w:vAlign w:val="center"/>
          </w:tcPr>
          <w:p w:rsidR="00101451" w:rsidRPr="00DB6A18" w:rsidRDefault="00101451" w:rsidP="0010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Favoring</w:t>
            </w:r>
          </w:p>
          <w:p w:rsidR="00C66DAA" w:rsidRPr="00DB6A18" w:rsidRDefault="00101451" w:rsidP="0010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(Payee’s name)</w:t>
            </w:r>
          </w:p>
        </w:tc>
      </w:tr>
      <w:tr w:rsidR="00C66DAA" w:rsidRPr="00DB6A18" w:rsidTr="00101451">
        <w:trPr>
          <w:trHeight w:val="755"/>
        </w:trPr>
        <w:tc>
          <w:tcPr>
            <w:tcW w:w="494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5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6DAA" w:rsidRPr="00DB6A18" w:rsidTr="00101451">
        <w:trPr>
          <w:trHeight w:val="755"/>
        </w:trPr>
        <w:tc>
          <w:tcPr>
            <w:tcW w:w="494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5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6DAA" w:rsidRPr="00DB6A18" w:rsidTr="00101451">
        <w:trPr>
          <w:trHeight w:val="755"/>
        </w:trPr>
        <w:tc>
          <w:tcPr>
            <w:tcW w:w="494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5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6DAA" w:rsidRPr="00DB6A18" w:rsidTr="00101451">
        <w:trPr>
          <w:trHeight w:val="755"/>
        </w:trPr>
        <w:tc>
          <w:tcPr>
            <w:tcW w:w="494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5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6DAA" w:rsidRPr="00DB6A18" w:rsidTr="00101451">
        <w:trPr>
          <w:trHeight w:val="755"/>
        </w:trPr>
        <w:tc>
          <w:tcPr>
            <w:tcW w:w="494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 w:rsidRPr="00DB6A18"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15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</w:tcPr>
          <w:p w:rsidR="00C66DAA" w:rsidRPr="00DB6A18" w:rsidRDefault="00C66DAA" w:rsidP="00FE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C4DCD" w:rsidRPr="007C4DCD" w:rsidRDefault="007C4DCD" w:rsidP="007C4DC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MyriadPro-Bold"/>
          <w:b/>
          <w:bCs/>
          <w:color w:val="4B4B4D"/>
          <w:sz w:val="18"/>
          <w:szCs w:val="18"/>
        </w:rPr>
      </w:pPr>
      <w:r w:rsidRPr="007C4DCD">
        <w:rPr>
          <w:rFonts w:ascii="Bookman Old Style" w:hAnsi="Bookman Old Style" w:cs="MyriadPro-Bold"/>
          <w:b/>
          <w:bCs/>
          <w:color w:val="4B4B4D"/>
          <w:sz w:val="18"/>
          <w:szCs w:val="18"/>
        </w:rPr>
        <w:t>Term &amp; Conditions:</w:t>
      </w:r>
    </w:p>
    <w:p w:rsidR="007C4DCD" w:rsidRPr="007C4DCD" w:rsidRDefault="007C4DCD" w:rsidP="000E5E1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4B4B4D"/>
          <w:sz w:val="18"/>
          <w:szCs w:val="18"/>
        </w:rPr>
      </w:pP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>a) Bank will seek Positive Pay confirmation for cheque issued for an amount which is over and above the registration threshold amount and</w:t>
      </w:r>
      <w:r>
        <w:rPr>
          <w:rFonts w:ascii="Bookman Old Style" w:hAnsi="Bookman Old Style" w:cs="MyriadPro-Regular"/>
          <w:color w:val="4B4B4D"/>
          <w:sz w:val="18"/>
          <w:szCs w:val="18"/>
        </w:rPr>
        <w:t xml:space="preserve"> </w:t>
      </w: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>presented in clearing.</w:t>
      </w:r>
    </w:p>
    <w:p w:rsidR="007C4DCD" w:rsidRPr="007C4DCD" w:rsidRDefault="007C4DCD" w:rsidP="000E5E1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4B4B4D"/>
          <w:sz w:val="18"/>
          <w:szCs w:val="18"/>
        </w:rPr>
      </w:pP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b) Customer to provide the Positive Pay confirmation for cheque presented in clearing </w:t>
      </w:r>
      <w:r>
        <w:rPr>
          <w:rFonts w:ascii="Bookman Old Style" w:hAnsi="Bookman Old Style" w:cs="MyriadPro-Regular"/>
          <w:color w:val="4B4B4D"/>
          <w:sz w:val="18"/>
          <w:szCs w:val="18"/>
        </w:rPr>
        <w:t xml:space="preserve">2 working days </w:t>
      </w: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>before clearing cut off time of respective location. In</w:t>
      </w:r>
      <w:r w:rsidR="000E5E1D">
        <w:rPr>
          <w:rFonts w:ascii="Bookman Old Style" w:hAnsi="Bookman Old Style" w:cs="MyriadPro-Regular"/>
          <w:color w:val="4B4B4D"/>
          <w:sz w:val="18"/>
          <w:szCs w:val="18"/>
        </w:rPr>
        <w:t xml:space="preserve"> </w:t>
      </w: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>absence of confirmation, Bank will honour / return the instrument as per prevailing Bank’s policy.</w:t>
      </w:r>
    </w:p>
    <w:p w:rsidR="007C4DCD" w:rsidRPr="007C4DCD" w:rsidRDefault="007C4DCD" w:rsidP="000E5E1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4B4B4D"/>
          <w:sz w:val="18"/>
          <w:szCs w:val="18"/>
        </w:rPr>
      </w:pP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c) </w:t>
      </w:r>
      <w:r w:rsidR="003A5490"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It is the responsibility of </w:t>
      </w:r>
      <w:r w:rsidR="003A5490">
        <w:rPr>
          <w:rFonts w:ascii="Bookman Old Style" w:hAnsi="Bookman Old Style" w:cs="MyriadPro-Regular"/>
          <w:color w:val="4B4B4D"/>
          <w:sz w:val="18"/>
          <w:szCs w:val="18"/>
        </w:rPr>
        <w:t xml:space="preserve">the </w:t>
      </w:r>
      <w:r w:rsidR="003A5490" w:rsidRPr="007C4DCD">
        <w:rPr>
          <w:rFonts w:ascii="Bookman Old Style" w:hAnsi="Bookman Old Style" w:cs="MyriadPro-Regular"/>
          <w:color w:val="4B4B4D"/>
          <w:sz w:val="18"/>
          <w:szCs w:val="18"/>
        </w:rPr>
        <w:t>customer to provide the cheque details post issuance &amp; before presentation of cheque in clearing.</w:t>
      </w:r>
    </w:p>
    <w:p w:rsidR="003A5490" w:rsidRDefault="007C4DCD" w:rsidP="003A549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4B4B4D"/>
          <w:sz w:val="18"/>
          <w:szCs w:val="18"/>
        </w:rPr>
      </w:pP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d) </w:t>
      </w:r>
      <w:r w:rsidR="003A5490"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Bank will return / </w:t>
      </w:r>
      <w:r w:rsidR="000538FA">
        <w:rPr>
          <w:rFonts w:ascii="Bookman Old Style" w:hAnsi="Bookman Old Style" w:cs="MyriadPro-Regular"/>
          <w:color w:val="4B4B4D"/>
          <w:sz w:val="18"/>
          <w:szCs w:val="18"/>
        </w:rPr>
        <w:t>d</w:t>
      </w:r>
      <w:r w:rsidR="003F22AB">
        <w:rPr>
          <w:rFonts w:ascii="Bookman Old Style" w:hAnsi="Bookman Old Style" w:cs="MyriadPro-Regular"/>
          <w:color w:val="4B4B4D"/>
          <w:sz w:val="18"/>
          <w:szCs w:val="18"/>
        </w:rPr>
        <w:t>ishonor</w:t>
      </w:r>
      <w:r w:rsidR="003A5490"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 the cheques for which there is amount mismatch between Positive Pay registered details and the cheque</w:t>
      </w:r>
      <w:r w:rsidR="003A5490">
        <w:rPr>
          <w:rFonts w:ascii="Bookman Old Style" w:hAnsi="Bookman Old Style" w:cs="MyriadPro-Regular"/>
          <w:color w:val="4B4B4D"/>
          <w:sz w:val="18"/>
          <w:szCs w:val="18"/>
        </w:rPr>
        <w:t xml:space="preserve"> </w:t>
      </w:r>
      <w:r w:rsidR="003A5490" w:rsidRPr="007C4DCD">
        <w:rPr>
          <w:rFonts w:ascii="Bookman Old Style" w:hAnsi="Bookman Old Style" w:cs="MyriadPro-Regular"/>
          <w:color w:val="4B4B4D"/>
          <w:sz w:val="18"/>
          <w:szCs w:val="18"/>
        </w:rPr>
        <w:t>amount presented in Inward clearing.</w:t>
      </w:r>
    </w:p>
    <w:p w:rsidR="000E5E1D" w:rsidRPr="000E5E1D" w:rsidRDefault="007C4DCD" w:rsidP="000E5E1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4B4B4D"/>
          <w:sz w:val="18"/>
          <w:szCs w:val="18"/>
        </w:rPr>
      </w:pPr>
      <w:r w:rsidRPr="007C4DCD">
        <w:rPr>
          <w:rFonts w:ascii="Bookman Old Style" w:hAnsi="Bookman Old Style" w:cs="MyriadPro-Regular"/>
          <w:color w:val="4B4B4D"/>
          <w:sz w:val="18"/>
          <w:szCs w:val="18"/>
        </w:rPr>
        <w:t xml:space="preserve">e) </w:t>
      </w:r>
      <w:r w:rsidR="003A5490">
        <w:rPr>
          <w:rFonts w:ascii="Bookman Old Style" w:hAnsi="Bookman Old Style"/>
          <w:iCs/>
          <w:sz w:val="18"/>
          <w:szCs w:val="18"/>
        </w:rPr>
        <w:t>T</w:t>
      </w:r>
      <w:r w:rsidR="000E5E1D" w:rsidRPr="000E5E1D">
        <w:rPr>
          <w:rFonts w:ascii="Bookman Old Style" w:hAnsi="Bookman Old Style"/>
          <w:iCs/>
          <w:sz w:val="18"/>
          <w:szCs w:val="18"/>
        </w:rPr>
        <w:t xml:space="preserve">he </w:t>
      </w:r>
      <w:r w:rsidR="003A5490">
        <w:rPr>
          <w:rFonts w:ascii="Bookman Old Style" w:hAnsi="Bookman Old Style"/>
          <w:iCs/>
          <w:sz w:val="18"/>
          <w:szCs w:val="18"/>
        </w:rPr>
        <w:t>details collected,</w:t>
      </w:r>
      <w:r w:rsidR="000E5E1D" w:rsidRPr="000E5E1D">
        <w:rPr>
          <w:rFonts w:ascii="Bookman Old Style" w:hAnsi="Bookman Old Style"/>
          <w:iCs/>
          <w:sz w:val="18"/>
          <w:szCs w:val="18"/>
        </w:rPr>
        <w:t xml:space="preserve"> </w:t>
      </w:r>
      <w:r w:rsidR="003A5490">
        <w:rPr>
          <w:rFonts w:ascii="Bookman Old Style" w:hAnsi="Bookman Old Style"/>
          <w:iCs/>
          <w:sz w:val="18"/>
          <w:szCs w:val="18"/>
        </w:rPr>
        <w:t>may</w:t>
      </w:r>
      <w:r w:rsidR="000E5E1D" w:rsidRPr="000E5E1D">
        <w:rPr>
          <w:rFonts w:ascii="Bookman Old Style" w:hAnsi="Bookman Old Style"/>
          <w:iCs/>
          <w:sz w:val="18"/>
          <w:szCs w:val="18"/>
        </w:rPr>
        <w:t xml:space="preserve"> be stored in Bank’s database as well as shared with National Payments Corporation of India (NPCI) and the presenting Bank or any agency as per the direction</w:t>
      </w:r>
      <w:r w:rsidR="003A5490">
        <w:rPr>
          <w:rFonts w:ascii="Bookman Old Style" w:hAnsi="Bookman Old Style"/>
          <w:iCs/>
          <w:sz w:val="18"/>
          <w:szCs w:val="18"/>
        </w:rPr>
        <w:t>s and guideline</w:t>
      </w:r>
      <w:r w:rsidR="000E5E1D" w:rsidRPr="000E5E1D">
        <w:rPr>
          <w:rFonts w:ascii="Bookman Old Style" w:hAnsi="Bookman Old Style"/>
          <w:iCs/>
          <w:sz w:val="18"/>
          <w:szCs w:val="18"/>
        </w:rPr>
        <w:t xml:space="preserve"> of RBI/Govt. of India issued from time to time.</w:t>
      </w:r>
    </w:p>
    <w:p w:rsidR="000E5E1D" w:rsidRPr="000E5E1D" w:rsidRDefault="007C4DCD" w:rsidP="000E5E1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b/>
          <w:color w:val="4B4B4D"/>
          <w:sz w:val="18"/>
          <w:szCs w:val="18"/>
        </w:rPr>
      </w:pPr>
      <w:r w:rsidRPr="000E5E1D">
        <w:rPr>
          <w:rFonts w:ascii="Bookman Old Style" w:hAnsi="Bookman Old Style" w:cs="MyriadPro-Regular"/>
          <w:b/>
          <w:color w:val="4B4B4D"/>
          <w:sz w:val="18"/>
          <w:szCs w:val="18"/>
        </w:rPr>
        <w:t>I hereby confirm having read</w:t>
      </w:r>
      <w:r w:rsidR="00752797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 and accept</w:t>
      </w:r>
      <w:r w:rsidR="00752797" w:rsidRPr="000E5E1D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 </w:t>
      </w:r>
      <w:r w:rsidRPr="000E5E1D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the above T&amp;Cs and will not hold the Bank responsible in case cheque is returned due to non-submission </w:t>
      </w:r>
      <w:r w:rsidR="000E5E1D" w:rsidRPr="000E5E1D">
        <w:rPr>
          <w:rFonts w:ascii="Bookman Old Style" w:hAnsi="Bookman Old Style" w:cs="MyriadPro-Regular"/>
          <w:b/>
          <w:color w:val="4B4B4D"/>
          <w:sz w:val="18"/>
          <w:szCs w:val="18"/>
        </w:rPr>
        <w:t>/Amount</w:t>
      </w:r>
      <w:r w:rsidRPr="000E5E1D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 mismatch of cheque updated in Positive Pay.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  <w:gridCol w:w="3369"/>
        <w:gridCol w:w="3369"/>
      </w:tblGrid>
      <w:tr w:rsidR="003A5490" w:rsidRPr="00DB6A18" w:rsidTr="00DB6A18">
        <w:trPr>
          <w:trHeight w:val="889"/>
        </w:trPr>
        <w:tc>
          <w:tcPr>
            <w:tcW w:w="3368" w:type="dxa"/>
            <w:vAlign w:val="center"/>
          </w:tcPr>
          <w:p w:rsidR="003A5490" w:rsidRPr="00DB6A18" w:rsidRDefault="003A5490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MyriadPro-Regular"/>
                <w:color w:val="BFBFBF"/>
                <w:sz w:val="20"/>
                <w:szCs w:val="20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BFBFBF"/>
                <w:sz w:val="20"/>
                <w:szCs w:val="20"/>
              </w:rPr>
              <w:t>Customer’s signature /Authorized Signatories</w:t>
            </w:r>
          </w:p>
        </w:tc>
        <w:tc>
          <w:tcPr>
            <w:tcW w:w="3369" w:type="dxa"/>
            <w:vAlign w:val="center"/>
          </w:tcPr>
          <w:p w:rsidR="003A5490" w:rsidRPr="00DB6A18" w:rsidRDefault="003A5490" w:rsidP="00DB6A18">
            <w:pPr>
              <w:spacing w:after="0" w:line="240" w:lineRule="auto"/>
              <w:jc w:val="center"/>
              <w:rPr>
                <w:rFonts w:eastAsia="Calibri"/>
                <w:color w:val="BFBFBF"/>
                <w:sz w:val="20"/>
                <w:szCs w:val="20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BFBFBF"/>
                <w:sz w:val="20"/>
                <w:szCs w:val="20"/>
              </w:rPr>
              <w:t>Customer’s signature /Authorized Signatories</w:t>
            </w:r>
          </w:p>
        </w:tc>
        <w:tc>
          <w:tcPr>
            <w:tcW w:w="3369" w:type="dxa"/>
            <w:vAlign w:val="center"/>
          </w:tcPr>
          <w:p w:rsidR="003A5490" w:rsidRPr="00DB6A18" w:rsidRDefault="003A5490" w:rsidP="00DB6A18">
            <w:pPr>
              <w:spacing w:after="0" w:line="240" w:lineRule="auto"/>
              <w:jc w:val="center"/>
              <w:rPr>
                <w:rFonts w:eastAsia="Calibri"/>
                <w:color w:val="BFBFBF"/>
                <w:sz w:val="20"/>
                <w:szCs w:val="20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BFBFBF"/>
                <w:sz w:val="20"/>
                <w:szCs w:val="20"/>
              </w:rPr>
              <w:t>Customer’s signature /Authorized Signatories</w:t>
            </w:r>
          </w:p>
        </w:tc>
      </w:tr>
    </w:tbl>
    <w:p w:rsidR="00C66DAA" w:rsidRPr="003F22AB" w:rsidRDefault="00500257" w:rsidP="005439F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b/>
          <w:color w:val="4B4B4D"/>
          <w:sz w:val="18"/>
          <w:szCs w:val="18"/>
        </w:rPr>
      </w:pPr>
      <w:r>
        <w:rPr>
          <w:rFonts w:ascii="Bookman Old Style" w:hAnsi="Bookman Old Style" w:cs="MyriadPro-Regular"/>
          <w:b/>
          <w:color w:val="4B4B4D"/>
          <w:sz w:val="18"/>
          <w:szCs w:val="18"/>
        </w:rPr>
        <w:t>(Please s</w:t>
      </w:r>
      <w:r w:rsidR="003F22AB" w:rsidRPr="003F22AB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ign </w:t>
      </w:r>
      <w:r w:rsidR="00752797">
        <w:rPr>
          <w:rFonts w:ascii="Bookman Old Style" w:hAnsi="Bookman Old Style" w:cs="MyriadPro-Regular"/>
          <w:b/>
          <w:color w:val="4B4B4D"/>
          <w:sz w:val="18"/>
          <w:szCs w:val="18"/>
        </w:rPr>
        <w:t xml:space="preserve">&amp; stamp </w:t>
      </w:r>
      <w:r w:rsidR="003F22AB" w:rsidRPr="003F22AB">
        <w:rPr>
          <w:rFonts w:ascii="Bookman Old Style" w:hAnsi="Bookman Old Style" w:cs="MyriadPro-Regular"/>
          <w:b/>
          <w:color w:val="4B4B4D"/>
          <w:sz w:val="18"/>
          <w:szCs w:val="18"/>
        </w:rPr>
        <w:t>as per Mode of operation of Account</w:t>
      </w:r>
      <w:r>
        <w:rPr>
          <w:rFonts w:ascii="Bookman Old Style" w:hAnsi="Bookman Old Style" w:cs="MyriadPro-Regular"/>
          <w:b/>
          <w:color w:val="4B4B4D"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328"/>
        <w:tblW w:w="117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8081"/>
        <w:gridCol w:w="3653"/>
      </w:tblGrid>
      <w:tr w:rsidR="00752797" w:rsidRPr="00DB6A18" w:rsidTr="00DB6A18">
        <w:trPr>
          <w:trHeight w:val="1385"/>
        </w:trPr>
        <w:tc>
          <w:tcPr>
            <w:tcW w:w="8081" w:type="dxa"/>
          </w:tcPr>
          <w:p w:rsidR="00752797" w:rsidRPr="00DB6A18" w:rsidRDefault="00752797" w:rsidP="00DB6A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Bookman Old Style"/>
                <w:b/>
                <w:bCs/>
                <w:color w:val="000000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000000"/>
                <w:sz w:val="23"/>
                <w:szCs w:val="23"/>
              </w:rPr>
              <w:t xml:space="preserve">Acknowledgement : Your PPS is registered vide </w:t>
            </w:r>
          </w:p>
          <w:p w:rsidR="00752797" w:rsidRPr="00DB6A18" w:rsidRDefault="00752797" w:rsidP="00DB6A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Bookman Old Style"/>
                <w:b/>
                <w:bCs/>
                <w:color w:val="000000"/>
                <w:sz w:val="23"/>
                <w:szCs w:val="23"/>
              </w:rPr>
            </w:pPr>
          </w:p>
          <w:p w:rsidR="00752797" w:rsidRPr="00DB6A18" w:rsidRDefault="00752797" w:rsidP="00DB6A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Calibri" w:hAnsi="Bookman Old Style" w:cs="Bookman Old Style"/>
                <w:b/>
                <w:bCs/>
                <w:color w:val="000000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000000"/>
                <w:sz w:val="23"/>
                <w:szCs w:val="23"/>
              </w:rPr>
              <w:t xml:space="preserve">Ref No.______________________ on </w:t>
            </w:r>
          </w:p>
        </w:tc>
        <w:tc>
          <w:tcPr>
            <w:tcW w:w="3653" w:type="dxa"/>
            <w:vAlign w:val="center"/>
          </w:tcPr>
          <w:p w:rsidR="00752797" w:rsidRPr="00DB6A18" w:rsidRDefault="00752797" w:rsidP="00DB6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Calibri" w:hAnsi="Bookman Old Style" w:cs="Bookman Old Style"/>
                <w:b/>
                <w:bCs/>
                <w:color w:val="BFBFBF"/>
                <w:sz w:val="23"/>
                <w:szCs w:val="23"/>
              </w:rPr>
            </w:pPr>
            <w:r w:rsidRPr="00DB6A18">
              <w:rPr>
                <w:rFonts w:ascii="Bookman Old Style" w:eastAsia="Calibri" w:hAnsi="Bookman Old Style" w:cs="Bookman Old Style"/>
                <w:b/>
                <w:bCs/>
                <w:color w:val="BFBFBF"/>
                <w:sz w:val="23"/>
                <w:szCs w:val="23"/>
              </w:rPr>
              <w:t>VERIFIED BY</w:t>
            </w:r>
          </w:p>
        </w:tc>
      </w:tr>
    </w:tbl>
    <w:p w:rsidR="00A8413E" w:rsidRPr="00752797" w:rsidRDefault="00C66DAA" w:rsidP="0011292D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Bookman Old Style"/>
          <w:b/>
          <w:bCs/>
          <w:color w:val="BFBFBF"/>
          <w:sz w:val="23"/>
          <w:szCs w:val="23"/>
        </w:rPr>
      </w:pPr>
      <w:r w:rsidRPr="0096689C">
        <w:rPr>
          <w:rFonts w:ascii="Bookman Old Style" w:hAnsi="Bookman Old Style" w:cs="Bookman Old Style"/>
          <w:color w:val="BFBFBF"/>
          <w:sz w:val="24"/>
          <w:szCs w:val="24"/>
        </w:rPr>
        <w:t xml:space="preserve"> </w:t>
      </w:r>
      <w:r w:rsidRPr="0096689C">
        <w:rPr>
          <w:rFonts w:ascii="Bookman Old Style" w:hAnsi="Bookman Old Style" w:cs="Bookman Old Style"/>
          <w:b/>
          <w:bCs/>
          <w:color w:val="BFBFBF"/>
          <w:sz w:val="23"/>
          <w:szCs w:val="23"/>
        </w:rPr>
        <w:t>Name of Account Hold</w:t>
      </w:r>
      <w:r w:rsidR="0096689C" w:rsidRPr="0096689C">
        <w:rPr>
          <w:rFonts w:ascii="Bookman Old Style" w:hAnsi="Bookman Old Style" w:cs="Bookman Old Style"/>
          <w:b/>
          <w:bCs/>
          <w:color w:val="BFBFBF"/>
          <w:sz w:val="23"/>
          <w:szCs w:val="23"/>
        </w:rPr>
        <w:t>er(</w:t>
      </w:r>
      <w:r w:rsidRPr="0096689C">
        <w:rPr>
          <w:rFonts w:ascii="Bookman Old Style" w:hAnsi="Bookman Old Style" w:cs="Bookman Old Style"/>
          <w:b/>
          <w:bCs/>
          <w:color w:val="BFBFBF"/>
          <w:sz w:val="23"/>
          <w:szCs w:val="23"/>
        </w:rPr>
        <w:t>s</w:t>
      </w:r>
      <w:r w:rsidR="0096689C" w:rsidRPr="0096689C">
        <w:rPr>
          <w:rFonts w:ascii="Bookman Old Style" w:hAnsi="Bookman Old Style" w:cs="Bookman Old Style"/>
          <w:b/>
          <w:bCs/>
          <w:color w:val="BFBFBF"/>
          <w:sz w:val="23"/>
          <w:szCs w:val="23"/>
        </w:rPr>
        <w:t>)</w:t>
      </w:r>
      <w:r w:rsidR="003A5490">
        <w:rPr>
          <w:rFonts w:ascii="Bookman Old Style" w:hAnsi="Bookman Old Style" w:cs="Bookman Old Style"/>
          <w:b/>
          <w:bCs/>
          <w:color w:val="BFBFBF"/>
          <w:sz w:val="23"/>
          <w:szCs w:val="23"/>
        </w:rPr>
        <w:t>/Authorized Stamp</w:t>
      </w:r>
    </w:p>
    <w:sectPr w:rsidR="00A8413E" w:rsidRPr="00752797" w:rsidSect="005439FD">
      <w:headerReference w:type="default" r:id="rId8"/>
      <w:footerReference w:type="default" r:id="rId9"/>
      <w:pgSz w:w="11906" w:h="16838" w:code="9"/>
      <w:pgMar w:top="1714" w:right="720" w:bottom="907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3DB" w:rsidRDefault="00C153DB" w:rsidP="00BC226B">
      <w:pPr>
        <w:spacing w:after="0" w:line="240" w:lineRule="auto"/>
      </w:pPr>
      <w:r>
        <w:separator/>
      </w:r>
    </w:p>
  </w:endnote>
  <w:endnote w:type="continuationSeparator" w:id="1">
    <w:p w:rsidR="00C153DB" w:rsidRDefault="00C153DB" w:rsidP="00BC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D9" w:rsidRPr="005439FD" w:rsidRDefault="008248D9" w:rsidP="009C21E7">
    <w:pPr>
      <w:spacing w:after="120" w:line="240" w:lineRule="auto"/>
      <w:ind w:right="-964"/>
      <w:rPr>
        <w:color w:val="BFBFBF"/>
        <w:sz w:val="24"/>
      </w:rPr>
    </w:pPr>
    <w:r w:rsidRPr="005439FD">
      <w:rPr>
        <w:color w:val="BFBFBF"/>
        <w:sz w:val="24"/>
      </w:rPr>
      <w:t>__________________________________________________________________________________________</w:t>
    </w:r>
  </w:p>
  <w:p w:rsidR="008248D9" w:rsidRPr="000F2DE2" w:rsidRDefault="008248D9" w:rsidP="00B13DF9">
    <w:pPr>
      <w:spacing w:after="120" w:line="240" w:lineRule="auto"/>
      <w:ind w:right="-45"/>
      <w:jc w:val="center"/>
      <w:rPr>
        <w:rFonts w:ascii="Trebuchet MS" w:hAnsi="Trebuchet MS"/>
        <w:b/>
        <w:sz w:val="20"/>
        <w:szCs w:val="18"/>
      </w:rPr>
    </w:pPr>
    <w:r w:rsidRPr="005439FD">
      <w:rPr>
        <w:color w:val="BFBFBF"/>
        <w:sz w:val="24"/>
      </w:rPr>
      <w:sym w:font="Wingdings 2" w:char="F027"/>
    </w:r>
    <w:r w:rsidRPr="005439FD">
      <w:rPr>
        <w:color w:val="BFBFBF"/>
        <w:sz w:val="24"/>
      </w:rPr>
      <w:t xml:space="preserve"> </w:t>
    </w:r>
    <w:r w:rsidRPr="005439FD">
      <w:rPr>
        <w:rFonts w:ascii="Trebuchet MS" w:hAnsi="Trebuchet MS"/>
        <w:b/>
        <w:color w:val="BFBFBF"/>
        <w:sz w:val="20"/>
        <w:szCs w:val="18"/>
      </w:rPr>
      <w:t xml:space="preserve">2248-8491 / 8492 / 8692 </w:t>
    </w:r>
    <w:r w:rsidRPr="005439FD">
      <w:rPr>
        <w:color w:val="BFBFBF"/>
        <w:sz w:val="24"/>
      </w:rPr>
      <w:sym w:font="Wingdings 2" w:char="F037"/>
    </w:r>
    <w:r w:rsidRPr="005439FD">
      <w:rPr>
        <w:color w:val="BFBFBF"/>
        <w:sz w:val="24"/>
      </w:rPr>
      <w:t xml:space="preserve"> (</w:t>
    </w:r>
    <w:r w:rsidRPr="005439FD">
      <w:rPr>
        <w:rFonts w:ascii="Trebuchet MS" w:hAnsi="Trebuchet MS"/>
        <w:b/>
        <w:color w:val="BFBFBF"/>
        <w:sz w:val="20"/>
        <w:szCs w:val="18"/>
      </w:rPr>
      <w:t>033) 2248-8488 / 1728 / 0874</w:t>
    </w:r>
    <w:r w:rsidRPr="000F2DE2">
      <w:rPr>
        <w:rFonts w:ascii="Trebuchet MS" w:hAnsi="Trebuchet MS"/>
        <w:b/>
        <w:sz w:val="20"/>
        <w:szCs w:val="18"/>
      </w:rPr>
      <w:t xml:space="preserve"> </w:t>
    </w:r>
    <w:r w:rsidRPr="00461A92">
      <w:rPr>
        <w:rFonts w:ascii="Trebuchet MS" w:hAnsi="Trebuchet MS"/>
        <w:b/>
        <w:sz w:val="24"/>
        <w:szCs w:val="24"/>
      </w:rPr>
      <w:sym w:font="Webdings" w:char="F0FD"/>
    </w:r>
    <w:r w:rsidRPr="000F2DE2">
      <w:rPr>
        <w:rFonts w:ascii="Trebuchet MS" w:hAnsi="Trebuchet MS"/>
        <w:b/>
        <w:sz w:val="20"/>
        <w:szCs w:val="18"/>
      </w:rPr>
      <w:t xml:space="preserve"> </w:t>
    </w:r>
    <w:hyperlink r:id="rId1" w:history="1">
      <w:r w:rsidRPr="00E9365C">
        <w:rPr>
          <w:rStyle w:val="Hyperlink"/>
          <w:rFonts w:ascii="Trebuchet MS" w:hAnsi="Trebuchet MS"/>
          <w:b/>
          <w:sz w:val="20"/>
          <w:szCs w:val="18"/>
        </w:rPr>
        <w:t>www.wbstcb.com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3DB" w:rsidRDefault="00C153DB" w:rsidP="00BC226B">
      <w:pPr>
        <w:spacing w:after="0" w:line="240" w:lineRule="auto"/>
      </w:pPr>
      <w:r>
        <w:separator/>
      </w:r>
    </w:p>
  </w:footnote>
  <w:footnote w:type="continuationSeparator" w:id="1">
    <w:p w:rsidR="00C153DB" w:rsidRDefault="00C153DB" w:rsidP="00BC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D9" w:rsidRDefault="008248D9" w:rsidP="00B13DF9">
    <w:pPr>
      <w:pStyle w:val="Header"/>
    </w:pPr>
  </w:p>
  <w:p w:rsidR="008248D9" w:rsidRDefault="008248D9" w:rsidP="00B13DF9">
    <w:pPr>
      <w:pStyle w:val="Header"/>
    </w:pPr>
  </w:p>
  <w:p w:rsidR="008248D9" w:rsidRDefault="00723A19" w:rsidP="00B13DF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-107950</wp:posOffset>
          </wp:positionV>
          <wp:extent cx="1188720" cy="843280"/>
          <wp:effectExtent l="19050" t="0" r="0" b="0"/>
          <wp:wrapThrough wrapText="bothSides">
            <wp:wrapPolygon edited="0">
              <wp:start x="-346" y="0"/>
              <wp:lineTo x="-346" y="20982"/>
              <wp:lineTo x="21462" y="20982"/>
              <wp:lineTo x="21462" y="0"/>
              <wp:lineTo x="-346" y="0"/>
            </wp:wrapPolygon>
          </wp:wrapThrough>
          <wp:docPr id="4" name="Picture 1" descr="C:\Documents and Settings\Administrator\Desktop\100 year logos\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Desktop\100 year logos\3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48D9">
      <w:rPr>
        <w:noProof/>
        <w:lang w:val="en-US" w:bidi="bn-IN"/>
      </w:rPr>
      <w:pict>
        <v:group id="_x0000_s1025" style="position:absolute;margin-left:104.1pt;margin-top:-4.75pt;width:384.75pt;height:55.75pt;z-index:251657216;mso-position-horizontal-relative:text;mso-position-vertical-relative:text" coordorigin="2893,405" coordsize="7845,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2893;top:405;width:7845;height:784;mso-position-horizontal-relative:margin;mso-position-vertical-relative:margin" wrapcoords="-41 0 -41 21214 21600 21214 21600 0 -41 0">
            <v:imagedata r:id="rId2" o:title="" blacklevel="13107f"/>
          </v:shape>
          <v:shape id="_x0000_s1027" type="#_x0000_t75" style="position:absolute;left:2893;top:1094;width:7740;height:391;mso-position-horizontal-relative:margin;mso-position-vertical-relative:margin" wrapcoords="-42 0 -42 20520 21600 20520 21600 0 -42 0">
            <v:imagedata r:id="rId3" o:title=""/>
          </v:shape>
        </v:group>
        <o:OLEObject Type="Embed" ProgID="PBrush" ShapeID="_x0000_s1026" DrawAspect="Content" ObjectID="_1694255246" r:id="rId4"/>
        <o:OLEObject Type="Embed" ProgID="PBrush" ShapeID="_x0000_s1027" DrawAspect="Content" ObjectID="_1694255247" r:id="rId5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589"/>
    <w:multiLevelType w:val="hybridMultilevel"/>
    <w:tmpl w:val="2F2ADFD2"/>
    <w:lvl w:ilvl="0" w:tplc="EF32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33208"/>
    <w:multiLevelType w:val="hybridMultilevel"/>
    <w:tmpl w:val="3DDEB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1B5"/>
    <w:multiLevelType w:val="hybridMultilevel"/>
    <w:tmpl w:val="D0AC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553CA"/>
    <w:multiLevelType w:val="hybridMultilevel"/>
    <w:tmpl w:val="BC8003F2"/>
    <w:lvl w:ilvl="0" w:tplc="10341E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5F75"/>
    <w:multiLevelType w:val="hybridMultilevel"/>
    <w:tmpl w:val="D0AC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583A"/>
    <w:multiLevelType w:val="hybridMultilevel"/>
    <w:tmpl w:val="EB664318"/>
    <w:lvl w:ilvl="0" w:tplc="49E2DC0A">
      <w:numFmt w:val="bullet"/>
      <w:lvlText w:val=""/>
      <w:lvlJc w:val="left"/>
      <w:pPr>
        <w:ind w:left="1117" w:hanging="360"/>
      </w:pPr>
      <w:rPr>
        <w:rFonts w:ascii="Wingdings" w:eastAsia="Times New Roman" w:hAnsi="Wingding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252658F4"/>
    <w:multiLevelType w:val="hybridMultilevel"/>
    <w:tmpl w:val="8F52D1FA"/>
    <w:lvl w:ilvl="0" w:tplc="5636E2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1505B"/>
    <w:multiLevelType w:val="hybridMultilevel"/>
    <w:tmpl w:val="3DDEB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17470"/>
    <w:multiLevelType w:val="hybridMultilevel"/>
    <w:tmpl w:val="73E80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11A1"/>
    <w:multiLevelType w:val="hybridMultilevel"/>
    <w:tmpl w:val="6742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B70A0"/>
    <w:multiLevelType w:val="hybridMultilevel"/>
    <w:tmpl w:val="395A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82AFA"/>
    <w:multiLevelType w:val="hybridMultilevel"/>
    <w:tmpl w:val="D0AC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0F7"/>
    <w:multiLevelType w:val="hybridMultilevel"/>
    <w:tmpl w:val="481485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F372923"/>
    <w:multiLevelType w:val="hybridMultilevel"/>
    <w:tmpl w:val="80EC4464"/>
    <w:lvl w:ilvl="0" w:tplc="426CABA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A55D4"/>
    <w:multiLevelType w:val="hybridMultilevel"/>
    <w:tmpl w:val="858828EE"/>
    <w:lvl w:ilvl="0" w:tplc="51B89682"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>
    <w:nsid w:val="5826704C"/>
    <w:multiLevelType w:val="hybridMultilevel"/>
    <w:tmpl w:val="481485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D6B163E"/>
    <w:multiLevelType w:val="hybridMultilevel"/>
    <w:tmpl w:val="80024F7E"/>
    <w:lvl w:ilvl="0" w:tplc="7E6C5454">
      <w:start w:val="1"/>
      <w:numFmt w:val="upperLetter"/>
      <w:lvlText w:val="(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>
    <w:nsid w:val="609F0EA9"/>
    <w:multiLevelType w:val="hybridMultilevel"/>
    <w:tmpl w:val="1304D2AC"/>
    <w:lvl w:ilvl="0" w:tplc="7E6C5454">
      <w:start w:val="1"/>
      <w:numFmt w:val="upperLetter"/>
      <w:lvlText w:val="(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A7A05"/>
    <w:multiLevelType w:val="hybridMultilevel"/>
    <w:tmpl w:val="85D23104"/>
    <w:lvl w:ilvl="0" w:tplc="616C0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A0C89"/>
    <w:multiLevelType w:val="hybridMultilevel"/>
    <w:tmpl w:val="8F52D1FA"/>
    <w:lvl w:ilvl="0" w:tplc="5636E2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C3C55"/>
    <w:multiLevelType w:val="hybridMultilevel"/>
    <w:tmpl w:val="6C70A67A"/>
    <w:lvl w:ilvl="0" w:tplc="7E6C5454">
      <w:start w:val="1"/>
      <w:numFmt w:val="upperLetter"/>
      <w:lvlText w:val="(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D17C3"/>
    <w:multiLevelType w:val="hybridMultilevel"/>
    <w:tmpl w:val="6742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E05EFB"/>
    <w:multiLevelType w:val="hybridMultilevel"/>
    <w:tmpl w:val="2F2ADFD2"/>
    <w:lvl w:ilvl="0" w:tplc="EF32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16"/>
  </w:num>
  <w:num w:numId="8">
    <w:abstractNumId w:val="20"/>
  </w:num>
  <w:num w:numId="9">
    <w:abstractNumId w:val="17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11"/>
  </w:num>
  <w:num w:numId="15">
    <w:abstractNumId w:val="2"/>
  </w:num>
  <w:num w:numId="16">
    <w:abstractNumId w:val="22"/>
  </w:num>
  <w:num w:numId="17">
    <w:abstractNumId w:val="0"/>
  </w:num>
  <w:num w:numId="18">
    <w:abstractNumId w:val="1"/>
  </w:num>
  <w:num w:numId="19">
    <w:abstractNumId w:val="7"/>
  </w:num>
  <w:num w:numId="20">
    <w:abstractNumId w:val="3"/>
  </w:num>
  <w:num w:numId="21">
    <w:abstractNumId w:val="14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11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442D"/>
    <w:rsid w:val="00001FE2"/>
    <w:rsid w:val="000176D7"/>
    <w:rsid w:val="00023FEB"/>
    <w:rsid w:val="00026A7C"/>
    <w:rsid w:val="00042618"/>
    <w:rsid w:val="000538FA"/>
    <w:rsid w:val="00062C0F"/>
    <w:rsid w:val="000637FE"/>
    <w:rsid w:val="00082D21"/>
    <w:rsid w:val="00086E7B"/>
    <w:rsid w:val="00092275"/>
    <w:rsid w:val="000A358C"/>
    <w:rsid w:val="000A4B54"/>
    <w:rsid w:val="000A572F"/>
    <w:rsid w:val="000B0B1B"/>
    <w:rsid w:val="000E5E1D"/>
    <w:rsid w:val="000E6035"/>
    <w:rsid w:val="000E76B2"/>
    <w:rsid w:val="00100EDC"/>
    <w:rsid w:val="00101451"/>
    <w:rsid w:val="0011292D"/>
    <w:rsid w:val="001209E4"/>
    <w:rsid w:val="00123F86"/>
    <w:rsid w:val="00131D18"/>
    <w:rsid w:val="001373F7"/>
    <w:rsid w:val="00150017"/>
    <w:rsid w:val="00150B4C"/>
    <w:rsid w:val="001603D0"/>
    <w:rsid w:val="00165D48"/>
    <w:rsid w:val="00167A00"/>
    <w:rsid w:val="00170295"/>
    <w:rsid w:val="001A58C1"/>
    <w:rsid w:val="001B20CD"/>
    <w:rsid w:val="001C3EC4"/>
    <w:rsid w:val="002273C3"/>
    <w:rsid w:val="00227BC2"/>
    <w:rsid w:val="00261E50"/>
    <w:rsid w:val="00266E56"/>
    <w:rsid w:val="002C1B6B"/>
    <w:rsid w:val="002E3C09"/>
    <w:rsid w:val="00302831"/>
    <w:rsid w:val="00304EBB"/>
    <w:rsid w:val="003237DC"/>
    <w:rsid w:val="003334F8"/>
    <w:rsid w:val="003461CC"/>
    <w:rsid w:val="00346230"/>
    <w:rsid w:val="003507A7"/>
    <w:rsid w:val="0037254B"/>
    <w:rsid w:val="00377D09"/>
    <w:rsid w:val="00383CB0"/>
    <w:rsid w:val="003955DC"/>
    <w:rsid w:val="003A09AF"/>
    <w:rsid w:val="003A5490"/>
    <w:rsid w:val="003B6D47"/>
    <w:rsid w:val="003C5500"/>
    <w:rsid w:val="003C5E31"/>
    <w:rsid w:val="003D3E6A"/>
    <w:rsid w:val="003D57F4"/>
    <w:rsid w:val="003E1D22"/>
    <w:rsid w:val="003E66BC"/>
    <w:rsid w:val="003F0FCD"/>
    <w:rsid w:val="003F22AB"/>
    <w:rsid w:val="003F712D"/>
    <w:rsid w:val="00401EBE"/>
    <w:rsid w:val="004263EB"/>
    <w:rsid w:val="00434E02"/>
    <w:rsid w:val="00447064"/>
    <w:rsid w:val="00457CAD"/>
    <w:rsid w:val="004617CF"/>
    <w:rsid w:val="00464210"/>
    <w:rsid w:val="00466165"/>
    <w:rsid w:val="004718AE"/>
    <w:rsid w:val="00491EC2"/>
    <w:rsid w:val="00492F40"/>
    <w:rsid w:val="004A24AD"/>
    <w:rsid w:val="004A4CF6"/>
    <w:rsid w:val="004B14EB"/>
    <w:rsid w:val="004B3647"/>
    <w:rsid w:val="004D4273"/>
    <w:rsid w:val="004E0B89"/>
    <w:rsid w:val="004E1AF6"/>
    <w:rsid w:val="004F7813"/>
    <w:rsid w:val="00500257"/>
    <w:rsid w:val="00500430"/>
    <w:rsid w:val="0051631C"/>
    <w:rsid w:val="00517A98"/>
    <w:rsid w:val="005222B8"/>
    <w:rsid w:val="0052583A"/>
    <w:rsid w:val="00542896"/>
    <w:rsid w:val="005439FD"/>
    <w:rsid w:val="00547F33"/>
    <w:rsid w:val="00555E3B"/>
    <w:rsid w:val="005570B1"/>
    <w:rsid w:val="00560919"/>
    <w:rsid w:val="00570AA6"/>
    <w:rsid w:val="005753B4"/>
    <w:rsid w:val="00580D43"/>
    <w:rsid w:val="00582EFF"/>
    <w:rsid w:val="005853C6"/>
    <w:rsid w:val="00594156"/>
    <w:rsid w:val="00596E2C"/>
    <w:rsid w:val="005A4672"/>
    <w:rsid w:val="005B2CA4"/>
    <w:rsid w:val="005C439C"/>
    <w:rsid w:val="005C7F70"/>
    <w:rsid w:val="005E4029"/>
    <w:rsid w:val="005F0FF0"/>
    <w:rsid w:val="0060731A"/>
    <w:rsid w:val="00640DF9"/>
    <w:rsid w:val="00663AC3"/>
    <w:rsid w:val="00665FEA"/>
    <w:rsid w:val="006B7BA9"/>
    <w:rsid w:val="006D2525"/>
    <w:rsid w:val="006D7F24"/>
    <w:rsid w:val="006E20F6"/>
    <w:rsid w:val="007028E7"/>
    <w:rsid w:val="00723A19"/>
    <w:rsid w:val="00734780"/>
    <w:rsid w:val="007351D0"/>
    <w:rsid w:val="00742333"/>
    <w:rsid w:val="0075182F"/>
    <w:rsid w:val="0075209B"/>
    <w:rsid w:val="00752797"/>
    <w:rsid w:val="0078799F"/>
    <w:rsid w:val="007C4DCD"/>
    <w:rsid w:val="007E73AF"/>
    <w:rsid w:val="007F5205"/>
    <w:rsid w:val="00822981"/>
    <w:rsid w:val="008248D9"/>
    <w:rsid w:val="008266E2"/>
    <w:rsid w:val="0084480E"/>
    <w:rsid w:val="00860E97"/>
    <w:rsid w:val="00866A9F"/>
    <w:rsid w:val="00887AA1"/>
    <w:rsid w:val="008D0101"/>
    <w:rsid w:val="008D3377"/>
    <w:rsid w:val="008E34E3"/>
    <w:rsid w:val="008F0E81"/>
    <w:rsid w:val="0091657D"/>
    <w:rsid w:val="0091719B"/>
    <w:rsid w:val="009200F9"/>
    <w:rsid w:val="00926096"/>
    <w:rsid w:val="00933AC1"/>
    <w:rsid w:val="00941FE8"/>
    <w:rsid w:val="00951AC2"/>
    <w:rsid w:val="0096689C"/>
    <w:rsid w:val="0099654E"/>
    <w:rsid w:val="009A56CB"/>
    <w:rsid w:val="009B4485"/>
    <w:rsid w:val="009C21E7"/>
    <w:rsid w:val="009E45D0"/>
    <w:rsid w:val="009F76EF"/>
    <w:rsid w:val="00A06F32"/>
    <w:rsid w:val="00A10795"/>
    <w:rsid w:val="00A21904"/>
    <w:rsid w:val="00A605AE"/>
    <w:rsid w:val="00A66560"/>
    <w:rsid w:val="00A67C0D"/>
    <w:rsid w:val="00A719FE"/>
    <w:rsid w:val="00A741A3"/>
    <w:rsid w:val="00A746F8"/>
    <w:rsid w:val="00A8413E"/>
    <w:rsid w:val="00A90131"/>
    <w:rsid w:val="00A95DC4"/>
    <w:rsid w:val="00AA3F16"/>
    <w:rsid w:val="00AB5D88"/>
    <w:rsid w:val="00AC7796"/>
    <w:rsid w:val="00AD4F4F"/>
    <w:rsid w:val="00AD7832"/>
    <w:rsid w:val="00AD7E35"/>
    <w:rsid w:val="00AE409E"/>
    <w:rsid w:val="00B067E8"/>
    <w:rsid w:val="00B13686"/>
    <w:rsid w:val="00B13DF9"/>
    <w:rsid w:val="00B15575"/>
    <w:rsid w:val="00B264A4"/>
    <w:rsid w:val="00B3068D"/>
    <w:rsid w:val="00B36602"/>
    <w:rsid w:val="00B37E63"/>
    <w:rsid w:val="00B45DF8"/>
    <w:rsid w:val="00B4636D"/>
    <w:rsid w:val="00B46B65"/>
    <w:rsid w:val="00B54A79"/>
    <w:rsid w:val="00B70526"/>
    <w:rsid w:val="00B916B8"/>
    <w:rsid w:val="00B952E2"/>
    <w:rsid w:val="00B975F9"/>
    <w:rsid w:val="00BC226B"/>
    <w:rsid w:val="00BC468B"/>
    <w:rsid w:val="00BC48C3"/>
    <w:rsid w:val="00BD201D"/>
    <w:rsid w:val="00BE6082"/>
    <w:rsid w:val="00BF442D"/>
    <w:rsid w:val="00BF7FAE"/>
    <w:rsid w:val="00C001B8"/>
    <w:rsid w:val="00C02164"/>
    <w:rsid w:val="00C118EC"/>
    <w:rsid w:val="00C153DB"/>
    <w:rsid w:val="00C17C4E"/>
    <w:rsid w:val="00C324B4"/>
    <w:rsid w:val="00C437F9"/>
    <w:rsid w:val="00C64CB2"/>
    <w:rsid w:val="00C66DAA"/>
    <w:rsid w:val="00C67365"/>
    <w:rsid w:val="00C922B5"/>
    <w:rsid w:val="00C94A55"/>
    <w:rsid w:val="00CA6910"/>
    <w:rsid w:val="00CA74B4"/>
    <w:rsid w:val="00CC44BC"/>
    <w:rsid w:val="00CC5110"/>
    <w:rsid w:val="00CC7865"/>
    <w:rsid w:val="00CF459E"/>
    <w:rsid w:val="00D01772"/>
    <w:rsid w:val="00D02A77"/>
    <w:rsid w:val="00D07FB5"/>
    <w:rsid w:val="00D2382A"/>
    <w:rsid w:val="00D41052"/>
    <w:rsid w:val="00D61727"/>
    <w:rsid w:val="00D7345E"/>
    <w:rsid w:val="00D76FE7"/>
    <w:rsid w:val="00D8120F"/>
    <w:rsid w:val="00D915CC"/>
    <w:rsid w:val="00D96643"/>
    <w:rsid w:val="00D96B77"/>
    <w:rsid w:val="00DA2744"/>
    <w:rsid w:val="00DB0052"/>
    <w:rsid w:val="00DB1088"/>
    <w:rsid w:val="00DB6A18"/>
    <w:rsid w:val="00DC2BB1"/>
    <w:rsid w:val="00DD098D"/>
    <w:rsid w:val="00DD1B2E"/>
    <w:rsid w:val="00DE1802"/>
    <w:rsid w:val="00DE6E1C"/>
    <w:rsid w:val="00DF0058"/>
    <w:rsid w:val="00DF2BC4"/>
    <w:rsid w:val="00E045E4"/>
    <w:rsid w:val="00E21493"/>
    <w:rsid w:val="00E2775C"/>
    <w:rsid w:val="00E32305"/>
    <w:rsid w:val="00E51E2D"/>
    <w:rsid w:val="00E60A29"/>
    <w:rsid w:val="00E74AA8"/>
    <w:rsid w:val="00E90CDB"/>
    <w:rsid w:val="00EA698E"/>
    <w:rsid w:val="00EB62E1"/>
    <w:rsid w:val="00ED6A88"/>
    <w:rsid w:val="00F010BE"/>
    <w:rsid w:val="00F04997"/>
    <w:rsid w:val="00F17BF6"/>
    <w:rsid w:val="00F37D3F"/>
    <w:rsid w:val="00F554CA"/>
    <w:rsid w:val="00F63A01"/>
    <w:rsid w:val="00F76345"/>
    <w:rsid w:val="00FA4FDD"/>
    <w:rsid w:val="00FA77BA"/>
    <w:rsid w:val="00FC4C7C"/>
    <w:rsid w:val="00FC53C3"/>
    <w:rsid w:val="00FD0799"/>
    <w:rsid w:val="00FD437A"/>
    <w:rsid w:val="00FE05F4"/>
    <w:rsid w:val="00FF358F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442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/>
    </w:rPr>
  </w:style>
  <w:style w:type="character" w:customStyle="1" w:styleId="HeaderChar">
    <w:name w:val="Header Char"/>
    <w:basedOn w:val="DefaultParagraphFont"/>
    <w:link w:val="Header"/>
    <w:rsid w:val="00BF442D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F442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BF442D"/>
    <w:rPr>
      <w:rFonts w:ascii="Calibri" w:eastAsia="Calibri" w:hAnsi="Calibri" w:cs="Times New Roman"/>
      <w:lang w:val="en-IN"/>
    </w:rPr>
  </w:style>
  <w:style w:type="table" w:styleId="TableGrid">
    <w:name w:val="Table Grid"/>
    <w:basedOn w:val="TableNormal"/>
    <w:uiPriority w:val="59"/>
    <w:rsid w:val="00BF442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F44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42D"/>
    <w:pPr>
      <w:ind w:left="720"/>
      <w:contextualSpacing/>
    </w:pPr>
  </w:style>
  <w:style w:type="paragraph" w:styleId="NoSpacing">
    <w:name w:val="No Spacing"/>
    <w:uiPriority w:val="1"/>
    <w:qFormat/>
    <w:rsid w:val="00261E50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4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4672"/>
    <w:rPr>
      <w:b/>
      <w:bCs/>
    </w:rPr>
  </w:style>
  <w:style w:type="character" w:customStyle="1" w:styleId="a">
    <w:name w:val="a"/>
    <w:basedOn w:val="DefaultParagraphFont"/>
    <w:rsid w:val="001603D0"/>
  </w:style>
  <w:style w:type="paragraph" w:styleId="BodyText">
    <w:name w:val="Body Text"/>
    <w:basedOn w:val="Normal"/>
    <w:link w:val="BodyTextChar"/>
    <w:unhideWhenUsed/>
    <w:rsid w:val="00DD1B2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1B2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4485"/>
    <w:pPr>
      <w:spacing w:after="0" w:line="240" w:lineRule="auto"/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B4485"/>
    <w:rPr>
      <w:rFonts w:ascii="Bookman Old Style" w:eastAsia="Times New Roman" w:hAnsi="Bookman Old Style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0E5E1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bstc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491F-6CC0-4A97-8474-90856F74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2091</CharactersWithSpaces>
  <SharedDoc>false</SharedDoc>
  <HLinks>
    <vt:vector size="12" baseType="variant"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https://pps-wbscb.vsoftarya.com/</vt:lpwstr>
      </vt:variant>
      <vt:variant>
        <vt:lpwstr/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http://www.wbstcb.com/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WB BANK</cp:lastModifiedBy>
  <cp:revision>4</cp:revision>
  <cp:lastPrinted>2021-09-24T07:43:00Z</cp:lastPrinted>
  <dcterms:created xsi:type="dcterms:W3CDTF">2021-09-27T08:09:00Z</dcterms:created>
  <dcterms:modified xsi:type="dcterms:W3CDTF">2021-09-27T08:11:00Z</dcterms:modified>
</cp:coreProperties>
</file>